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1CDEC" w14:textId="6D9ACE4C" w:rsidR="00DD7CBE" w:rsidRPr="00DF78D9" w:rsidRDefault="00004616" w:rsidP="00DF78D9">
      <w:pPr>
        <w:tabs>
          <w:tab w:val="left" w:pos="5103"/>
        </w:tabs>
        <w:suppressAutoHyphens/>
        <w:jc w:val="right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Sąlygų </w:t>
      </w:r>
      <w:r w:rsidR="00DF78D9" w:rsidRPr="00DF78D9">
        <w:rPr>
          <w:rFonts w:ascii="Arial" w:hAnsi="Arial" w:cs="Arial"/>
          <w:sz w:val="20"/>
        </w:rPr>
        <w:t>SD 13 priedas</w:t>
      </w:r>
    </w:p>
    <w:p w14:paraId="5B7B9C4A" w14:textId="77777777" w:rsidR="00DD7CBE" w:rsidRDefault="00DD7CB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30279C20" w14:textId="77777777" w:rsidR="00DD7CBE" w:rsidRPr="00F74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74CBE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7A9D37E9" w14:textId="77777777" w:rsidR="00DD7CBE" w:rsidRPr="00F74CBE" w:rsidRDefault="00DD7CB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7C76E000" w14:textId="77777777" w:rsidR="00DD7CBE" w:rsidRPr="00F74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74CBE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777C51AA" w14:textId="77777777" w:rsidR="00DD7CBE" w:rsidRPr="00F74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74CBE">
        <w:rPr>
          <w:rFonts w:ascii="Arial" w:eastAsia="Calibri" w:hAnsi="Arial" w:cs="Arial"/>
          <w:sz w:val="22"/>
          <w:szCs w:val="22"/>
        </w:rPr>
        <w:t>__________________________</w:t>
      </w:r>
    </w:p>
    <w:p w14:paraId="7755D5B9" w14:textId="77777777" w:rsidR="00DD7CBE" w:rsidRPr="00F74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74CBE">
        <w:rPr>
          <w:rFonts w:ascii="Arial" w:eastAsia="Calibri" w:hAnsi="Arial" w:cs="Arial"/>
          <w:i/>
          <w:iCs/>
          <w:sz w:val="22"/>
          <w:szCs w:val="22"/>
        </w:rPr>
        <w:t>(Sudarymo vieta)</w:t>
      </w:r>
    </w:p>
    <w:p w14:paraId="32F51ADC" w14:textId="77777777" w:rsidR="00DD7CBE" w:rsidRPr="00F74CBE" w:rsidRDefault="00DF78D9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74CBE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___________________________________________________________________ ,</w:t>
      </w:r>
    </w:p>
    <w:p w14:paraId="00143F1F" w14:textId="77777777" w:rsidR="00DD7CBE" w:rsidRPr="00F74CBE" w:rsidRDefault="00DF78D9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74CBE">
        <w:rPr>
          <w:rFonts w:ascii="Arial" w:hAnsi="Arial" w:cs="Arial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23C62988" w14:textId="77777777" w:rsidR="00DD7CBE" w:rsidRPr="00F74CBE" w:rsidRDefault="00DF78D9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74CBE">
        <w:rPr>
          <w:rFonts w:ascii="Arial" w:hAnsi="Arial" w:cs="Arial"/>
          <w:color w:val="000000"/>
          <w:sz w:val="22"/>
          <w:szCs w:val="22"/>
        </w:rPr>
        <w:t>patvirtinu, kad mano vadovaujamas (-a) (atstovaujamas (-a))____________________________ ,</w:t>
      </w:r>
    </w:p>
    <w:p w14:paraId="043412C3" w14:textId="77777777" w:rsidR="00DD7CBE" w:rsidRPr="00F74CBE" w:rsidRDefault="00DF78D9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74CBE">
        <w:rPr>
          <w:rFonts w:ascii="Arial" w:hAnsi="Arial" w:cs="Arial"/>
          <w:i/>
          <w:iCs/>
          <w:color w:val="000000"/>
          <w:sz w:val="22"/>
          <w:szCs w:val="22"/>
        </w:rPr>
        <w:t xml:space="preserve">(tiekėjo pavadinimas)    </w:t>
      </w:r>
    </w:p>
    <w:p w14:paraId="40B6F86F" w14:textId="4596A313" w:rsidR="00DD7CBE" w:rsidRPr="00F74CBE" w:rsidRDefault="00DF78D9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74CBE">
        <w:rPr>
          <w:rFonts w:ascii="Arial" w:hAnsi="Arial" w:cs="Arial"/>
          <w:color w:val="000000"/>
          <w:sz w:val="22"/>
          <w:szCs w:val="22"/>
        </w:rPr>
        <w:t xml:space="preserve">dalyvaujantis (-i) </w:t>
      </w:r>
      <w:r w:rsidRPr="00F74CBE">
        <w:rPr>
          <w:rFonts w:ascii="Arial" w:hAnsi="Arial" w:cs="Arial"/>
          <w:b/>
          <w:bCs/>
          <w:color w:val="000000"/>
          <w:sz w:val="22"/>
          <w:szCs w:val="22"/>
        </w:rPr>
        <w:t>AB Lietuvos paštas</w:t>
      </w:r>
      <w:r w:rsidRPr="00F74CBE">
        <w:rPr>
          <w:rFonts w:ascii="Arial" w:hAnsi="Arial" w:cs="Arial"/>
          <w:color w:val="000000"/>
          <w:sz w:val="22"/>
          <w:szCs w:val="22"/>
        </w:rPr>
        <w:t xml:space="preserve"> (toliau – perkantysis subjektas) vykdomame </w:t>
      </w:r>
      <w:r w:rsidR="000330F3" w:rsidRPr="00F74CBE">
        <w:rPr>
          <w:rFonts w:ascii="Arial" w:hAnsi="Arial" w:cs="Arial"/>
          <w:b/>
          <w:bCs/>
          <w:color w:val="000000"/>
          <w:sz w:val="22"/>
          <w:szCs w:val="22"/>
        </w:rPr>
        <w:t>__________</w:t>
      </w:r>
      <w:r w:rsidRPr="00F74CBE">
        <w:rPr>
          <w:rFonts w:ascii="Arial" w:hAnsi="Arial" w:cs="Arial"/>
          <w:b/>
          <w:bCs/>
          <w:color w:val="000000"/>
          <w:sz w:val="22"/>
          <w:szCs w:val="22"/>
        </w:rPr>
        <w:t xml:space="preserve"> (CVP IS Nr. </w:t>
      </w:r>
      <w:r w:rsidR="000330F3" w:rsidRPr="00F74CBE">
        <w:rPr>
          <w:rFonts w:ascii="Arial" w:hAnsi="Arial" w:cs="Arial"/>
          <w:b/>
          <w:bCs/>
          <w:color w:val="000000"/>
          <w:sz w:val="22"/>
          <w:szCs w:val="22"/>
        </w:rPr>
        <w:t>_______</w:t>
      </w:r>
      <w:r w:rsidRPr="00F74CBE">
        <w:rPr>
          <w:rFonts w:ascii="Arial" w:hAnsi="Arial" w:cs="Arial"/>
          <w:b/>
          <w:bCs/>
          <w:color w:val="000000"/>
          <w:sz w:val="22"/>
          <w:szCs w:val="22"/>
        </w:rPr>
        <w:t>) pirkime,</w:t>
      </w:r>
      <w:r w:rsidRPr="00F74CBE">
        <w:rPr>
          <w:rFonts w:ascii="Arial" w:hAnsi="Arial" w:cs="Arial"/>
          <w:color w:val="000000"/>
          <w:sz w:val="22"/>
          <w:szCs w:val="22"/>
        </w:rPr>
        <w:t xml:space="preserve"> atitinka toliau nurodomus reikalavimus:</w:t>
      </w:r>
    </w:p>
    <w:p w14:paraId="41FAA31D" w14:textId="77777777" w:rsidR="00DD7CBE" w:rsidRPr="00F74CBE" w:rsidRDefault="00DD7CBE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9505"/>
      </w:tblGrid>
      <w:tr w:rsidR="00DD7CBE" w:rsidRPr="00F74CBE" w14:paraId="30DF9DAD" w14:textId="77777777" w:rsidTr="00F74CBE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5055E5" w14:textId="77777777" w:rsidR="00DD7CBE" w:rsidRPr="00F74CBE" w:rsidRDefault="00DF78D9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74CBE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0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FFBFB2B" w14:textId="70268773" w:rsidR="00DD7CBE" w:rsidRPr="00F74CBE" w:rsidRDefault="00DF78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4CBE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74CBE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F74CBE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(Pirkimo sąlygų SD 2.3 p.)</w:t>
            </w:r>
          </w:p>
        </w:tc>
      </w:tr>
      <w:tr w:rsidR="00DD7CBE" w:rsidRPr="00F74CBE" w14:paraId="55DA7918" w14:textId="77777777" w:rsidTr="00F74CBE">
        <w:tc>
          <w:tcPr>
            <w:tcW w:w="4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0D5D6" w14:textId="77777777" w:rsidR="00DD7CBE" w:rsidRPr="00F74CBE" w:rsidRDefault="00DD7CBE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5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081A01" w14:textId="77777777" w:rsidR="00DD7CBE" w:rsidRPr="00F74CBE" w:rsidRDefault="00DD7CBE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DD7CBE" w:rsidRPr="00F74CBE" w14:paraId="6CF2E945" w14:textId="77777777" w:rsidTr="00F74CBE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14:paraId="39647AAA" w14:textId="77777777" w:rsidR="00DD7CBE" w:rsidRPr="00F74CBE" w:rsidRDefault="00DD7CBE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5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2A9A4" w14:textId="77777777" w:rsidR="00DD7CBE" w:rsidRPr="00F74CBE" w:rsidRDefault="00DD7CBE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C8DEA9D" w14:textId="77777777" w:rsidR="00DD7CBE" w:rsidRPr="00F74CBE" w:rsidRDefault="00DD7CBE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10"/>
        <w:gridCol w:w="9698"/>
        <w:gridCol w:w="164"/>
      </w:tblGrid>
      <w:tr w:rsidR="00DD7CBE" w:rsidRPr="00F74CBE" w14:paraId="018B5CBC" w14:textId="77777777" w:rsidTr="00F74CBE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6E5D68" w14:textId="77777777" w:rsidR="00DD7CBE" w:rsidRPr="00F74CBE" w:rsidRDefault="00DF78D9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74CBE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402267D" w14:textId="1C193D41" w:rsidR="00DD7CBE" w:rsidRPr="00F74CBE" w:rsidRDefault="00DF78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4CBE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74CBE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74CB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</w:t>
            </w:r>
            <w:r w:rsidRPr="00F74CBE">
              <w:rPr>
                <w:rFonts w:ascii="Arial" w:hAnsi="Arial" w:cs="Arial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F74CBE">
              <w:rPr>
                <w:rFonts w:ascii="Arial" w:hAnsi="Arial" w:cs="Arial"/>
                <w:sz w:val="22"/>
                <w:szCs w:val="22"/>
                <w:lang w:eastAsia="lt-LT"/>
              </w:rPr>
              <w:t xml:space="preserve">PĮ) 50 straipsnio 9 dalies 1 punktu, </w:t>
            </w:r>
            <w:r w:rsidRPr="00F74CBE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74CB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Pr="00F74CBE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F74CBE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(Pirkimo sąlygų SD 2.3 p.)</w:t>
            </w:r>
          </w:p>
        </w:tc>
      </w:tr>
      <w:tr w:rsidR="00DD7CBE" w:rsidRPr="00F74CBE" w14:paraId="7240F5AC" w14:textId="77777777" w:rsidTr="00F74CBE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714B2C" w14:textId="77777777" w:rsidR="00DD7CBE" w:rsidRPr="00F74CBE" w:rsidRDefault="00DD7CBE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5DBDA3" w14:textId="77777777" w:rsidR="00DD7CBE" w:rsidRPr="00F74CBE" w:rsidRDefault="00DD7CBE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DD7CBE" w:rsidRPr="00F74CBE" w14:paraId="47E53AF4" w14:textId="77777777" w:rsidTr="00F74CBE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DB10F" w14:textId="77777777" w:rsidR="00DD7CBE" w:rsidRPr="00F74CBE" w:rsidRDefault="00DD7CBE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1E63BE" w14:textId="77777777" w:rsidR="00DD7CBE" w:rsidRPr="00F74CBE" w:rsidRDefault="00DD7CBE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DD7CBE" w:rsidRPr="00F74CBE" w14:paraId="7BDB03D5" w14:textId="77777777" w:rsidTr="00F74CBE">
        <w:trPr>
          <w:gridAfter w:val="1"/>
          <w:wAfter w:w="164" w:type="dxa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30FC92" w14:textId="77777777" w:rsidR="00DD7CBE" w:rsidRPr="00F74CBE" w:rsidRDefault="00DF78D9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74CBE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70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E561CB1" w14:textId="7D780EC6" w:rsidR="00DD7CBE" w:rsidRPr="00F74CBE" w:rsidRDefault="00DF78D9" w:rsidP="00F74CBE">
            <w:pPr>
              <w:shd w:val="clear" w:color="auto" w:fill="FFFFFF"/>
              <w:spacing w:line="276" w:lineRule="auto"/>
              <w:ind w:right="-381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74CBE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74CBE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74CB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F74CBE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F74CBE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(Pirkimo sąlygų SD 2.3 p.)</w:t>
            </w:r>
          </w:p>
          <w:p w14:paraId="4BEA7017" w14:textId="77777777" w:rsidR="00DD7CBE" w:rsidRPr="00F74CBE" w:rsidRDefault="00DD7CB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7CBE" w:rsidRPr="00F74CBE" w14:paraId="5C192D42" w14:textId="77777777" w:rsidTr="00F74CBE">
        <w:trPr>
          <w:gridAfter w:val="1"/>
          <w:wAfter w:w="164" w:type="dxa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F0EA6" w14:textId="77777777" w:rsidR="00DD7CBE" w:rsidRPr="00F74CBE" w:rsidRDefault="00DD7CBE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0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51AAFA" w14:textId="77777777" w:rsidR="00DD7CBE" w:rsidRPr="00F74CBE" w:rsidRDefault="00DD7CBE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DD7CBE" w:rsidRPr="00F74CBE" w14:paraId="195CD8E3" w14:textId="77777777" w:rsidTr="00F74CBE">
        <w:trPr>
          <w:gridAfter w:val="1"/>
          <w:wAfter w:w="164" w:type="dxa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CEA2128" w14:textId="77777777" w:rsidR="00DD7CBE" w:rsidRPr="00F74CBE" w:rsidRDefault="00DD7CBE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0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06CFC0" w14:textId="77777777" w:rsidR="00DD7CBE" w:rsidRPr="00F74CBE" w:rsidRDefault="00DD7CBE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9F931AB" w14:textId="77777777" w:rsidR="00DD7CBE" w:rsidRPr="00F74CBE" w:rsidRDefault="00DD7CBE">
      <w:pPr>
        <w:shd w:val="clear" w:color="auto" w:fill="FFFFFF"/>
        <w:ind w:firstLine="1007"/>
        <w:rPr>
          <w:rFonts w:ascii="Arial" w:hAnsi="Arial" w:cs="Arial"/>
          <w:i/>
          <w:sz w:val="22"/>
          <w:szCs w:val="22"/>
        </w:rPr>
      </w:pPr>
    </w:p>
    <w:p w14:paraId="18BDCC6A" w14:textId="77777777" w:rsidR="00DD7CBE" w:rsidRPr="00F74CBE" w:rsidRDefault="00DF78D9" w:rsidP="00DF78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74CBE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457C46A" w14:textId="77777777" w:rsidR="00DD7CBE" w:rsidRPr="00F74CBE" w:rsidRDefault="00DD7CBE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76170267" w14:textId="47A4F276" w:rsidR="00DD7CBE" w:rsidRPr="00F74CBE" w:rsidRDefault="00DF78D9" w:rsidP="00DF78D9">
      <w:pPr>
        <w:jc w:val="both"/>
        <w:rPr>
          <w:rFonts w:ascii="Arial" w:hAnsi="Arial" w:cs="Arial"/>
          <w:sz w:val="22"/>
          <w:szCs w:val="22"/>
        </w:rPr>
      </w:pPr>
      <w:r w:rsidRPr="00F74CBE">
        <w:rPr>
          <w:rFonts w:ascii="Arial" w:hAnsi="Arial" w:cs="Arial"/>
          <w:sz w:val="22"/>
          <w:szCs w:val="22"/>
        </w:rPr>
        <w:t>Suprantu, kad vadovaudamasis VPĮ 39 straipsnio 4 dalimi, PĮ 52 straipsnio 4 dalimi perkantysis subjektas bet kuriuo pirkimo procedūros metu gali paprašyti kandidatų ar dalyvių pateikti visus ar dalį dokumentų, patvirtinančių atitiktį VPĮ 37 straipsnio 9 dalies, PĮ 50 straipsnio 9 dalies reikalavimams, jeigu tai būtina siekiant užtikrinti tinkamą pirkimo procedūros atlikimą.</w:t>
      </w:r>
    </w:p>
    <w:p w14:paraId="3112524B" w14:textId="77777777" w:rsidR="00DF78D9" w:rsidRPr="00F74CBE" w:rsidRDefault="00DF78D9" w:rsidP="00DF78D9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709AD626" w14:textId="028E885F" w:rsidR="00DD7CBE" w:rsidRPr="00F74CBE" w:rsidRDefault="00DF78D9" w:rsidP="00DF78D9">
      <w:pPr>
        <w:jc w:val="both"/>
        <w:rPr>
          <w:rFonts w:ascii="Arial" w:hAnsi="Arial" w:cs="Arial"/>
          <w:sz w:val="22"/>
          <w:szCs w:val="22"/>
        </w:rPr>
      </w:pPr>
      <w:r w:rsidRPr="00F74CBE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7F16600B" w14:textId="77777777" w:rsidR="00DD7CBE" w:rsidRDefault="00DD7CBE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186F8A19" w14:textId="77777777" w:rsidR="00DD7CBE" w:rsidRDefault="00DD7CBE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A119D8E" w14:textId="77777777" w:rsidR="00DD7CBE" w:rsidRDefault="00DF78D9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60D5F41A" w14:textId="77777777" w:rsidR="00DD7CBE" w:rsidRDefault="00DF78D9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DD7CBE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B2A32" w14:textId="77777777" w:rsidR="00D44D99" w:rsidRDefault="00D44D99">
      <w:pPr>
        <w:suppressAutoHyphens/>
        <w:textAlignment w:val="baseline"/>
      </w:pPr>
      <w:r>
        <w:separator/>
      </w:r>
    </w:p>
  </w:endnote>
  <w:endnote w:type="continuationSeparator" w:id="0">
    <w:p w14:paraId="7AF6C8ED" w14:textId="77777777" w:rsidR="00D44D99" w:rsidRDefault="00D44D99">
      <w:pPr>
        <w:suppressAutoHyphens/>
        <w:textAlignment w:val="baseline"/>
      </w:pPr>
      <w:r>
        <w:continuationSeparator/>
      </w:r>
    </w:p>
  </w:endnote>
  <w:endnote w:type="continuationNotice" w:id="1">
    <w:p w14:paraId="21CA399B" w14:textId="77777777" w:rsidR="00D44D99" w:rsidRDefault="00D44D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70B6F" w14:textId="77777777" w:rsidR="00D44D99" w:rsidRDefault="00D44D99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D9F8DBE" w14:textId="77777777" w:rsidR="00D44D99" w:rsidRDefault="00D44D99">
      <w:pPr>
        <w:suppressAutoHyphens/>
        <w:textAlignment w:val="baseline"/>
      </w:pPr>
      <w:r>
        <w:continuationSeparator/>
      </w:r>
    </w:p>
  </w:footnote>
  <w:footnote w:type="continuationNotice" w:id="1">
    <w:p w14:paraId="48D01095" w14:textId="77777777" w:rsidR="00D44D99" w:rsidRDefault="00D44D9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4616"/>
    <w:rsid w:val="000330F3"/>
    <w:rsid w:val="00547DA2"/>
    <w:rsid w:val="00551A1E"/>
    <w:rsid w:val="00824B17"/>
    <w:rsid w:val="00914D12"/>
    <w:rsid w:val="00942BAA"/>
    <w:rsid w:val="00A57CCA"/>
    <w:rsid w:val="00D44D99"/>
    <w:rsid w:val="00D54480"/>
    <w:rsid w:val="00DD7CBE"/>
    <w:rsid w:val="00DF78D9"/>
    <w:rsid w:val="00F74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F3332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0089BA-73E7-4A5B-ACF2-BD3A598B13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1828</Words>
  <Characters>1043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Laura Jūraitė</cp:lastModifiedBy>
  <cp:revision>6</cp:revision>
  <cp:lastPrinted>2017-06-22T06:38:00Z</cp:lastPrinted>
  <dcterms:created xsi:type="dcterms:W3CDTF">2022-12-19T19:58:00Z</dcterms:created>
  <dcterms:modified xsi:type="dcterms:W3CDTF">2026-06-12T10:30:00Z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